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4BEE91" w14:textId="13D38982" w:rsidR="00A56D5B" w:rsidRPr="00980A41" w:rsidRDefault="006D12D5" w:rsidP="008F5F58">
      <w:pPr>
        <w:spacing w:after="0"/>
        <w:ind w:left="142" w:right="141" w:hanging="142"/>
        <w:jc w:val="center"/>
        <w:rPr>
          <w:b/>
          <w:bCs/>
        </w:rPr>
      </w:pPr>
      <w:r w:rsidRPr="00980A41">
        <w:rPr>
          <w:b/>
          <w:bCs/>
        </w:rPr>
        <w:t>28</w:t>
      </w:r>
      <w:r w:rsidR="00A56D5B" w:rsidRPr="00980A41">
        <w:rPr>
          <w:b/>
          <w:bCs/>
        </w:rPr>
        <w:t xml:space="preserve"> октября</w:t>
      </w:r>
      <w:r w:rsidR="00574F38" w:rsidRPr="00980A41">
        <w:rPr>
          <w:b/>
          <w:bCs/>
        </w:rPr>
        <w:t xml:space="preserve"> </w:t>
      </w:r>
      <w:r w:rsidRPr="00980A41">
        <w:rPr>
          <w:b/>
          <w:bCs/>
        </w:rPr>
        <w:t>(среда) 10</w:t>
      </w:r>
      <w:r w:rsidR="00A56D5B" w:rsidRPr="00980A41">
        <w:rPr>
          <w:b/>
          <w:bCs/>
        </w:rPr>
        <w:t>.</w:t>
      </w:r>
      <w:r w:rsidRPr="00980A41">
        <w:rPr>
          <w:b/>
          <w:bCs/>
        </w:rPr>
        <w:t>3</w:t>
      </w:r>
      <w:r w:rsidR="00D9625C" w:rsidRPr="00980A41">
        <w:rPr>
          <w:b/>
          <w:bCs/>
        </w:rPr>
        <w:t>0</w:t>
      </w:r>
      <w:r w:rsidRPr="00980A41">
        <w:rPr>
          <w:b/>
          <w:bCs/>
        </w:rPr>
        <w:t xml:space="preserve"> – 12</w:t>
      </w:r>
      <w:r w:rsidR="00A56D5B" w:rsidRPr="00980A41">
        <w:rPr>
          <w:b/>
          <w:bCs/>
        </w:rPr>
        <w:t>.</w:t>
      </w:r>
      <w:r w:rsidRPr="00980A41">
        <w:rPr>
          <w:b/>
          <w:bCs/>
        </w:rPr>
        <w:t>3</w:t>
      </w:r>
      <w:r w:rsidR="00A56D5B" w:rsidRPr="00980A41">
        <w:rPr>
          <w:b/>
          <w:bCs/>
        </w:rPr>
        <w:t>0</w:t>
      </w:r>
    </w:p>
    <w:p w14:paraId="60C66758" w14:textId="77777777" w:rsidR="008F5F58" w:rsidRPr="00F05064" w:rsidRDefault="008F5F58" w:rsidP="008F5F58">
      <w:pPr>
        <w:spacing w:after="0"/>
        <w:ind w:left="142" w:right="141" w:hanging="142"/>
        <w:jc w:val="center"/>
        <w:rPr>
          <w:b/>
          <w:bCs/>
        </w:rPr>
      </w:pPr>
    </w:p>
    <w:p w14:paraId="547949D5" w14:textId="234DEAB4" w:rsidR="008F5F58" w:rsidRPr="00980A41" w:rsidRDefault="006D12D5" w:rsidP="008F5F58">
      <w:pPr>
        <w:spacing w:after="0"/>
        <w:jc w:val="center"/>
        <w:rPr>
          <w:b/>
          <w:bCs/>
        </w:rPr>
      </w:pPr>
      <w:r w:rsidRPr="00980A41">
        <w:rPr>
          <w:b/>
          <w:bCs/>
        </w:rPr>
        <w:t>Всероссийская н</w:t>
      </w:r>
      <w:r w:rsidR="008F5F58" w:rsidRPr="00980A41">
        <w:rPr>
          <w:b/>
          <w:bCs/>
        </w:rPr>
        <w:t>аучно-практическая конференция</w:t>
      </w:r>
    </w:p>
    <w:p w14:paraId="4C125754" w14:textId="7C8FE737" w:rsidR="008F5F58" w:rsidRPr="00980A41" w:rsidRDefault="006D12D5" w:rsidP="00FE44CC">
      <w:pPr>
        <w:spacing w:after="0"/>
        <w:jc w:val="center"/>
        <w:rPr>
          <w:b/>
          <w:bCs/>
        </w:rPr>
      </w:pPr>
      <w:bookmarkStart w:id="0" w:name="_Hlk50995575"/>
      <w:r w:rsidRPr="00980A41">
        <w:rPr>
          <w:b/>
          <w:bCs/>
        </w:rPr>
        <w:t>«СОБСТВЕННАЯ ГЕНЕРАЦИЯ НА ПРЕДПРИЯТИИ: ИННОВАЦИОННЫЕ И НЕСТАНДАРТНЫЕ ТЕХНИЧЕСКИЕ РЕШЕНИЯ, ПЕРСПЕКТИВЫ ТИРАЖИРОВАНИЯ ЭФФЕКТИВНЫХ ПРОЕКТОВ МАЛОЙ РАСПРЕДЕЛЕННОЙ ЭНЕРГЕТИКИ»</w:t>
      </w:r>
    </w:p>
    <w:bookmarkEnd w:id="0"/>
    <w:p w14:paraId="170C0606" w14:textId="77777777" w:rsidR="00A56D5B" w:rsidRPr="00F05064" w:rsidRDefault="00A56D5B" w:rsidP="00A56D5B">
      <w:pPr>
        <w:spacing w:after="0"/>
        <w:jc w:val="center"/>
      </w:pPr>
    </w:p>
    <w:p w14:paraId="533A3136" w14:textId="425545C9" w:rsidR="006D12D5" w:rsidRPr="00980A41" w:rsidRDefault="008F5F58" w:rsidP="006D12D5">
      <w:pPr>
        <w:spacing w:after="0"/>
        <w:jc w:val="center"/>
      </w:pPr>
      <w:r w:rsidRPr="00980A41">
        <w:t xml:space="preserve">в рамках </w:t>
      </w:r>
      <w:r w:rsidR="006D12D5" w:rsidRPr="00980A41">
        <w:t>5-я Международной выставки промышленного котельного, теплообменного,</w:t>
      </w:r>
    </w:p>
    <w:p w14:paraId="434FC362" w14:textId="5F5884C3" w:rsidR="00A56D5B" w:rsidRPr="00980A41" w:rsidRDefault="006D12D5" w:rsidP="006D12D5">
      <w:pPr>
        <w:spacing w:after="0"/>
        <w:jc w:val="center"/>
      </w:pPr>
      <w:r w:rsidRPr="00980A41">
        <w:t>электрогенерирующего оборудования и трубопроводных систем для тепловых сетей</w:t>
      </w:r>
      <w:r w:rsidR="00A56D5B" w:rsidRPr="00980A41">
        <w:t xml:space="preserve"> </w:t>
      </w:r>
      <w:r w:rsidR="00A56D5B" w:rsidRPr="00980A41">
        <w:rPr>
          <w:lang w:val="en-US"/>
        </w:rPr>
        <w:t>HEAT</w:t>
      </w:r>
      <w:r w:rsidR="00A56D5B" w:rsidRPr="00980A41">
        <w:t>&amp;</w:t>
      </w:r>
      <w:r w:rsidR="00A56D5B" w:rsidRPr="00980A41">
        <w:rPr>
          <w:lang w:val="en-US"/>
        </w:rPr>
        <w:t>POWER</w:t>
      </w:r>
    </w:p>
    <w:p w14:paraId="66077113" w14:textId="77777777" w:rsidR="00A56D5B" w:rsidRPr="00F05064" w:rsidRDefault="00A56D5B" w:rsidP="00A56D5B">
      <w:pPr>
        <w:spacing w:after="0"/>
      </w:pPr>
    </w:p>
    <w:p w14:paraId="58BC7614" w14:textId="16C99B75" w:rsidR="00AD3B67" w:rsidRDefault="00AD3B67" w:rsidP="00C8282F">
      <w:pPr>
        <w:spacing w:after="0"/>
        <w:jc w:val="both"/>
      </w:pPr>
      <w:r w:rsidRPr="00980A41">
        <w:rPr>
          <w:b/>
          <w:bCs/>
        </w:rPr>
        <w:t xml:space="preserve">Организаторы: </w:t>
      </w:r>
      <w:r w:rsidRPr="00980A41">
        <w:t>Ассоциация малой энергетики,</w:t>
      </w:r>
      <w:r w:rsidRPr="00980A41">
        <w:rPr>
          <w:b/>
          <w:bCs/>
        </w:rPr>
        <w:t xml:space="preserve"> </w:t>
      </w:r>
      <w:r w:rsidR="0065530A">
        <w:t>подкомитет по малой генерации «Деловой России»,</w:t>
      </w:r>
      <w:r w:rsidRPr="00980A41">
        <w:rPr>
          <w:b/>
          <w:bCs/>
        </w:rPr>
        <w:t xml:space="preserve"> </w:t>
      </w:r>
      <w:r w:rsidRPr="00980A41">
        <w:t>Национальный исследовательский комитет С6 РНК СИГРЭ, ФГАОУ ДПО «Петербургский энергетический институт повышения квалификации».</w:t>
      </w:r>
    </w:p>
    <w:p w14:paraId="3F6AC5C8" w14:textId="77777777" w:rsidR="00C8282F" w:rsidRPr="00C8282F" w:rsidRDefault="00C8282F" w:rsidP="00C8282F">
      <w:pPr>
        <w:spacing w:after="0"/>
        <w:jc w:val="both"/>
        <w:rPr>
          <w:sz w:val="16"/>
          <w:szCs w:val="16"/>
        </w:rPr>
      </w:pPr>
    </w:p>
    <w:p w14:paraId="5DD2CCBC" w14:textId="58C818EA" w:rsidR="00C8282F" w:rsidRDefault="00574F38" w:rsidP="00C8282F">
      <w:pPr>
        <w:spacing w:after="0"/>
        <w:jc w:val="both"/>
      </w:pPr>
      <w:r w:rsidRPr="00980A41">
        <w:rPr>
          <w:b/>
          <w:bCs/>
        </w:rPr>
        <w:t xml:space="preserve">Место проведения: </w:t>
      </w:r>
      <w:r w:rsidRPr="00980A41">
        <w:t>Москва, МВЦ «Крокус Экспо», 1-й павильон.</w:t>
      </w:r>
    </w:p>
    <w:p w14:paraId="0F70AB04" w14:textId="77777777" w:rsidR="0065530A" w:rsidRDefault="0065530A" w:rsidP="00C8282F">
      <w:pPr>
        <w:spacing w:after="0"/>
        <w:jc w:val="both"/>
      </w:pPr>
    </w:p>
    <w:p w14:paraId="10AD76DD" w14:textId="2FEF652D" w:rsidR="00C8282F" w:rsidRPr="00C8282F" w:rsidRDefault="0065530A" w:rsidP="0065530A">
      <w:pPr>
        <w:rPr>
          <w:sz w:val="16"/>
          <w:szCs w:val="16"/>
        </w:rPr>
      </w:pPr>
      <w:r w:rsidRPr="009A7B05">
        <w:rPr>
          <w:rFonts w:eastAsia="Times New Roman"/>
          <w:b/>
          <w:bCs/>
        </w:rPr>
        <w:t>Доклады и спикеры конференции:</w:t>
      </w: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7A3298" w:rsidRPr="009A7B05" w14:paraId="6F5E7B26" w14:textId="77777777" w:rsidTr="006D12D5">
        <w:trPr>
          <w:trHeight w:val="433"/>
        </w:trPr>
        <w:tc>
          <w:tcPr>
            <w:tcW w:w="9889" w:type="dxa"/>
            <w:vAlign w:val="center"/>
          </w:tcPr>
          <w:p w14:paraId="1232B8E1" w14:textId="034906E3" w:rsidR="009E5046" w:rsidRPr="009A7B05" w:rsidRDefault="009E5046" w:rsidP="0065530A">
            <w:pPr>
              <w:spacing w:after="0" w:line="240" w:lineRule="auto"/>
              <w:outlineLvl w:val="3"/>
              <w:rPr>
                <w:rFonts w:eastAsia="Times New Roman"/>
                <w:b/>
                <w:bCs/>
              </w:rPr>
            </w:pPr>
            <w:proofErr w:type="spellStart"/>
            <w:r w:rsidRPr="009A7B05">
              <w:rPr>
                <w:rFonts w:eastAsia="Times New Roman"/>
                <w:b/>
                <w:bCs/>
              </w:rPr>
              <w:t>Загорнов</w:t>
            </w:r>
            <w:proofErr w:type="spellEnd"/>
            <w:r w:rsidRPr="009A7B05">
              <w:rPr>
                <w:rFonts w:eastAsia="Times New Roman"/>
                <w:b/>
                <w:bCs/>
              </w:rPr>
              <w:t xml:space="preserve"> Максим Александрович, </w:t>
            </w:r>
          </w:p>
          <w:p w14:paraId="3EEB3893" w14:textId="45B3F754" w:rsidR="009E5046" w:rsidRDefault="009E5046" w:rsidP="0065530A">
            <w:pPr>
              <w:spacing w:after="0" w:line="240" w:lineRule="auto"/>
              <w:outlineLvl w:val="3"/>
              <w:rPr>
                <w:rFonts w:cstheme="minorHAnsi"/>
              </w:rPr>
            </w:pPr>
            <w:r w:rsidRPr="009A7B05">
              <w:rPr>
                <w:rFonts w:eastAsia="Times New Roman"/>
              </w:rPr>
              <w:t>президент Ассоциации малой энергетики</w:t>
            </w:r>
            <w:r>
              <w:rPr>
                <w:rFonts w:eastAsia="Times New Roman"/>
              </w:rPr>
              <w:t>, д</w:t>
            </w:r>
            <w:r w:rsidRPr="009A7B05">
              <w:rPr>
                <w:rFonts w:eastAsia="Times New Roman"/>
              </w:rPr>
              <w:t xml:space="preserve">иректор Группы компаний «МКС», </w:t>
            </w:r>
            <w:r>
              <w:rPr>
                <w:rFonts w:cstheme="minorHAnsi"/>
              </w:rPr>
              <w:t>председатель подкомитета по малой генерации</w:t>
            </w:r>
            <w:r w:rsidRPr="00980A41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 xml:space="preserve">Общероссийской общественной организации </w:t>
            </w:r>
            <w:r w:rsidRPr="00980A41">
              <w:rPr>
                <w:rFonts w:cstheme="minorHAnsi"/>
              </w:rPr>
              <w:t>«Делов</w:t>
            </w:r>
            <w:r>
              <w:rPr>
                <w:rFonts w:cstheme="minorHAnsi"/>
              </w:rPr>
              <w:t>ая</w:t>
            </w:r>
            <w:r w:rsidRPr="00980A41">
              <w:rPr>
                <w:rFonts w:cstheme="minorHAnsi"/>
              </w:rPr>
              <w:t xml:space="preserve"> Росси</w:t>
            </w:r>
            <w:r>
              <w:rPr>
                <w:rFonts w:cstheme="minorHAnsi"/>
              </w:rPr>
              <w:t>я</w:t>
            </w:r>
            <w:r w:rsidRPr="00980A41">
              <w:rPr>
                <w:rFonts w:cstheme="minorHAnsi"/>
              </w:rPr>
              <w:t>»</w:t>
            </w:r>
          </w:p>
          <w:p w14:paraId="242439AB" w14:textId="1CC51B08" w:rsidR="00A2634A" w:rsidRPr="0024369A" w:rsidRDefault="00A2634A" w:rsidP="0065530A">
            <w:pPr>
              <w:spacing w:after="0" w:line="240" w:lineRule="auto"/>
              <w:outlineLvl w:val="3"/>
              <w:rPr>
                <w:rFonts w:cstheme="minorHAnsi"/>
                <w:sz w:val="16"/>
                <w:szCs w:val="16"/>
              </w:rPr>
            </w:pPr>
          </w:p>
          <w:p w14:paraId="6E9F4672" w14:textId="7DA996F2" w:rsidR="008F5F58" w:rsidRPr="009A7B05" w:rsidRDefault="00A2634A" w:rsidP="0065530A">
            <w:pPr>
              <w:spacing w:after="0" w:line="240" w:lineRule="auto"/>
              <w:outlineLvl w:val="3"/>
              <w:rPr>
                <w:rFonts w:eastAsia="Times New Roman"/>
                <w:b/>
                <w:bCs/>
              </w:rPr>
            </w:pPr>
            <w:r>
              <w:rPr>
                <w:rFonts w:cstheme="minorHAnsi"/>
                <w:b/>
                <w:bCs/>
                <w:i/>
                <w:iCs/>
              </w:rPr>
              <w:t>«Распределенная генерация – тренд развития мировой энергетики. Обзор ключевых отраслевых технических решений, внедренных в РФ за последнее десятилетие».</w:t>
            </w:r>
          </w:p>
        </w:tc>
      </w:tr>
      <w:tr w:rsidR="007A3298" w:rsidRPr="007A3298" w14:paraId="67CED3C9" w14:textId="77777777" w:rsidTr="008F5F58">
        <w:tc>
          <w:tcPr>
            <w:tcW w:w="9889" w:type="dxa"/>
          </w:tcPr>
          <w:p w14:paraId="054B1591" w14:textId="77777777" w:rsidR="007A3298" w:rsidRPr="009A7B05" w:rsidRDefault="007A3298" w:rsidP="0065530A">
            <w:pPr>
              <w:spacing w:after="0" w:line="240" w:lineRule="auto"/>
              <w:outlineLvl w:val="3"/>
              <w:rPr>
                <w:b/>
              </w:rPr>
            </w:pPr>
            <w:r w:rsidRPr="009A7B05">
              <w:rPr>
                <w:b/>
              </w:rPr>
              <w:t xml:space="preserve">Илюшин Павел Владимирович, </w:t>
            </w:r>
          </w:p>
          <w:p w14:paraId="2C871AC4" w14:textId="3F14CBAE" w:rsidR="007A3298" w:rsidRPr="009A7B05" w:rsidRDefault="0065530A" w:rsidP="0065530A">
            <w:pPr>
              <w:spacing w:after="0" w:line="240" w:lineRule="auto"/>
              <w:outlineLvl w:val="3"/>
            </w:pPr>
            <w:r>
              <w:t>р</w:t>
            </w:r>
            <w:r w:rsidR="007A3298" w:rsidRPr="009A7B05">
              <w:t>уководитель национального исследовательского комитета С6 РНК СИГРЭ, проректор по научной работе ФГАОУ ДПО «Петербургский энергетический институт повышения квалификации», к.т.н.</w:t>
            </w:r>
          </w:p>
          <w:p w14:paraId="561AA8CB" w14:textId="77777777" w:rsidR="007A3298" w:rsidRPr="009A7B05" w:rsidRDefault="007A3298" w:rsidP="0065530A">
            <w:pPr>
              <w:spacing w:after="0" w:line="240" w:lineRule="auto"/>
              <w:outlineLvl w:val="3"/>
              <w:rPr>
                <w:sz w:val="12"/>
                <w:szCs w:val="12"/>
              </w:rPr>
            </w:pPr>
          </w:p>
          <w:p w14:paraId="1370C1FD" w14:textId="4D925788" w:rsidR="00D45106" w:rsidRPr="009A7B05" w:rsidRDefault="007A3298" w:rsidP="0065530A">
            <w:pPr>
              <w:spacing w:after="0" w:line="240" w:lineRule="auto"/>
              <w:outlineLvl w:val="3"/>
              <w:rPr>
                <w:rFonts w:eastAsia="Times New Roman"/>
                <w:b/>
                <w:i/>
              </w:rPr>
            </w:pPr>
            <w:r w:rsidRPr="009A7B05">
              <w:rPr>
                <w:rFonts w:eastAsia="Times New Roman"/>
                <w:b/>
                <w:i/>
              </w:rPr>
              <w:t>«Условия</w:t>
            </w:r>
            <w:r w:rsidR="009A7B05">
              <w:rPr>
                <w:rFonts w:eastAsia="Times New Roman"/>
                <w:b/>
                <w:i/>
              </w:rPr>
              <w:t xml:space="preserve"> и способы </w:t>
            </w:r>
            <w:r w:rsidRPr="009A7B05">
              <w:rPr>
                <w:rFonts w:eastAsia="Times New Roman"/>
                <w:b/>
                <w:i/>
              </w:rPr>
              <w:t xml:space="preserve">обеспечения надежного электроснабжения </w:t>
            </w:r>
            <w:r w:rsidR="009A7B05">
              <w:rPr>
                <w:rFonts w:eastAsia="Times New Roman"/>
                <w:b/>
                <w:i/>
              </w:rPr>
              <w:t>предприятий</w:t>
            </w:r>
            <w:r w:rsidR="001B7709">
              <w:rPr>
                <w:rFonts w:eastAsia="Times New Roman"/>
                <w:b/>
                <w:i/>
              </w:rPr>
              <w:t xml:space="preserve"> </w:t>
            </w:r>
            <w:r w:rsidR="009A7B05">
              <w:rPr>
                <w:rFonts w:eastAsia="Times New Roman"/>
                <w:b/>
                <w:i/>
              </w:rPr>
              <w:t xml:space="preserve">от </w:t>
            </w:r>
            <w:r w:rsidRPr="009A7B05">
              <w:rPr>
                <w:rFonts w:eastAsia="Times New Roman"/>
                <w:b/>
                <w:i/>
              </w:rPr>
              <w:t>объектов собственной генерации</w:t>
            </w:r>
            <w:r w:rsidR="00F30413" w:rsidRPr="009A7B05">
              <w:rPr>
                <w:rFonts w:eastAsia="Times New Roman"/>
                <w:b/>
                <w:i/>
              </w:rPr>
              <w:t>»</w:t>
            </w:r>
          </w:p>
        </w:tc>
      </w:tr>
      <w:tr w:rsidR="007A3298" w:rsidRPr="007A3298" w14:paraId="33AC44F7" w14:textId="77777777" w:rsidTr="00980A41">
        <w:trPr>
          <w:trHeight w:val="986"/>
        </w:trPr>
        <w:tc>
          <w:tcPr>
            <w:tcW w:w="9889" w:type="dxa"/>
            <w:vAlign w:val="center"/>
          </w:tcPr>
          <w:p w14:paraId="72E05FE3" w14:textId="77777777" w:rsidR="008F35C3" w:rsidRDefault="008F35C3" w:rsidP="0065530A">
            <w:pPr>
              <w:spacing w:after="0" w:line="240" w:lineRule="auto"/>
              <w:rPr>
                <w:rFonts w:cstheme="minorHAnsi"/>
                <w:b/>
                <w:bCs/>
              </w:rPr>
            </w:pPr>
            <w:r w:rsidRPr="008F35C3">
              <w:rPr>
                <w:rFonts w:cstheme="minorHAnsi"/>
                <w:b/>
                <w:bCs/>
              </w:rPr>
              <w:t>Урманов Денис Маратович</w:t>
            </w:r>
            <w:r>
              <w:rPr>
                <w:rFonts w:cstheme="minorHAnsi"/>
                <w:b/>
                <w:bCs/>
              </w:rPr>
              <w:t xml:space="preserve">, </w:t>
            </w:r>
          </w:p>
          <w:p w14:paraId="2D6F7AED" w14:textId="51092FF9" w:rsidR="008F35C3" w:rsidRDefault="008F35C3" w:rsidP="0065530A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заместитель г</w:t>
            </w:r>
            <w:r w:rsidRPr="00660FE0">
              <w:rPr>
                <w:rFonts w:cstheme="minorHAnsi"/>
              </w:rPr>
              <w:t>енерального директора по науке</w:t>
            </w:r>
            <w:r>
              <w:rPr>
                <w:rFonts w:cstheme="minorHAnsi"/>
              </w:rPr>
              <w:t xml:space="preserve"> ООО «</w:t>
            </w:r>
            <w:proofErr w:type="spellStart"/>
            <w:r>
              <w:rPr>
                <w:rFonts w:cstheme="minorHAnsi"/>
              </w:rPr>
              <w:t>Совтест</w:t>
            </w:r>
            <w:proofErr w:type="spellEnd"/>
            <w:r>
              <w:rPr>
                <w:rFonts w:cstheme="minorHAnsi"/>
              </w:rPr>
              <w:t xml:space="preserve"> АТЕ», член подкомитета по малой генерации Общероссийской общественной организации «Деловая Россия»</w:t>
            </w:r>
          </w:p>
          <w:p w14:paraId="68824B88" w14:textId="77777777" w:rsidR="008F35C3" w:rsidRPr="0024369A" w:rsidRDefault="008F35C3" w:rsidP="0065530A">
            <w:pPr>
              <w:spacing w:after="0" w:line="240" w:lineRule="auto"/>
              <w:rPr>
                <w:rFonts w:cstheme="minorHAnsi"/>
                <w:b/>
                <w:bCs/>
                <w:i/>
                <w:iCs/>
                <w:sz w:val="16"/>
                <w:szCs w:val="16"/>
              </w:rPr>
            </w:pPr>
          </w:p>
          <w:p w14:paraId="0CC66F66" w14:textId="17A02727" w:rsidR="00D45106" w:rsidRPr="00980A41" w:rsidRDefault="008F35C3" w:rsidP="0065530A">
            <w:pPr>
              <w:spacing w:after="0"/>
              <w:rPr>
                <w:rFonts w:eastAsia="Times New Roman"/>
                <w:b/>
                <w:i/>
                <w:iCs/>
              </w:rPr>
            </w:pPr>
            <w:r>
              <w:rPr>
                <w:rFonts w:cstheme="minorHAnsi"/>
                <w:b/>
                <w:bCs/>
                <w:i/>
                <w:iCs/>
              </w:rPr>
              <w:t>«</w:t>
            </w:r>
            <w:r w:rsidRPr="008F35C3">
              <w:rPr>
                <w:rFonts w:cstheme="minorHAnsi"/>
                <w:b/>
                <w:bCs/>
                <w:i/>
                <w:iCs/>
              </w:rPr>
              <w:t>Автономная газовая энергоустановка для работы при низких температурах (до -60</w:t>
            </w:r>
            <w:r>
              <w:rPr>
                <w:rFonts w:cstheme="minorHAnsi"/>
                <w:b/>
                <w:bCs/>
                <w:i/>
                <w:iCs/>
              </w:rPr>
              <w:t xml:space="preserve"> </w:t>
            </w:r>
            <w:r w:rsidR="00E20664">
              <w:rPr>
                <w:rFonts w:cstheme="minorHAnsi"/>
                <w:b/>
                <w:bCs/>
                <w:i/>
                <w:iCs/>
              </w:rPr>
              <w:t>°</w:t>
            </w:r>
            <w:r w:rsidRPr="008F35C3">
              <w:rPr>
                <w:rFonts w:cstheme="minorHAnsi"/>
                <w:b/>
                <w:bCs/>
                <w:i/>
                <w:iCs/>
              </w:rPr>
              <w:t>С)</w:t>
            </w:r>
            <w:r>
              <w:rPr>
                <w:rFonts w:cstheme="minorHAnsi"/>
                <w:b/>
                <w:bCs/>
                <w:i/>
                <w:iCs/>
              </w:rPr>
              <w:t>»</w:t>
            </w:r>
          </w:p>
        </w:tc>
      </w:tr>
      <w:tr w:rsidR="00980A41" w:rsidRPr="007A3298" w14:paraId="114B4C23" w14:textId="77777777" w:rsidTr="00980A41">
        <w:trPr>
          <w:trHeight w:val="986"/>
        </w:trPr>
        <w:tc>
          <w:tcPr>
            <w:tcW w:w="9889" w:type="dxa"/>
            <w:vAlign w:val="center"/>
          </w:tcPr>
          <w:p w14:paraId="041022B7" w14:textId="77777777" w:rsidR="00980A41" w:rsidRPr="009A7B05" w:rsidRDefault="00980A41" w:rsidP="0065530A">
            <w:pPr>
              <w:pStyle w:val="ae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A7B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Ковалёв Сергей </w:t>
            </w:r>
            <w:proofErr w:type="spellStart"/>
            <w:r w:rsidRPr="009A7B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Протасович</w:t>
            </w:r>
            <w:proofErr w:type="spellEnd"/>
            <w:r w:rsidRPr="009A7B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, </w:t>
            </w:r>
          </w:p>
          <w:p w14:paraId="7A107A41" w14:textId="16E0C866" w:rsidR="00980A41" w:rsidRPr="009A7B05" w:rsidRDefault="0065530A" w:rsidP="0065530A">
            <w:pPr>
              <w:pStyle w:val="ae"/>
              <w:rPr>
                <w:rFonts w:ascii="Calibri" w:eastAsia="Calibri" w:hAnsi="Calibri" w:cs="Times New Roman"/>
                <w:sz w:val="22"/>
                <w:szCs w:val="22"/>
              </w:rPr>
            </w:pPr>
            <w:r>
              <w:rPr>
                <w:rFonts w:ascii="Calibri" w:eastAsia="Calibri" w:hAnsi="Calibri" w:cs="Times New Roman"/>
                <w:sz w:val="22"/>
                <w:szCs w:val="22"/>
              </w:rPr>
              <w:t>в</w:t>
            </w:r>
            <w:r w:rsidR="00980A41" w:rsidRPr="009A7B05">
              <w:rPr>
                <w:rFonts w:ascii="Calibri" w:eastAsia="Calibri" w:hAnsi="Calibri" w:cs="Times New Roman"/>
                <w:sz w:val="22"/>
                <w:szCs w:val="22"/>
              </w:rPr>
              <w:t xml:space="preserve">едущий научный сотрудник Института проблем управления им. </w:t>
            </w:r>
            <w:proofErr w:type="gramStart"/>
            <w:r w:rsidR="00980A41" w:rsidRPr="009A7B05">
              <w:rPr>
                <w:rFonts w:ascii="Calibri" w:eastAsia="Calibri" w:hAnsi="Calibri" w:cs="Times New Roman"/>
                <w:sz w:val="22"/>
                <w:szCs w:val="22"/>
              </w:rPr>
              <w:t>В.А.</w:t>
            </w:r>
            <w:proofErr w:type="gramEnd"/>
            <w:r w:rsidR="00980A41" w:rsidRPr="009A7B05">
              <w:rPr>
                <w:rFonts w:ascii="Calibri" w:eastAsia="Calibri" w:hAnsi="Calibri" w:cs="Times New Roman"/>
                <w:sz w:val="22"/>
                <w:szCs w:val="22"/>
              </w:rPr>
              <w:t xml:space="preserve"> Трапезникова РАН, д.ф.-м.н.</w:t>
            </w:r>
          </w:p>
          <w:p w14:paraId="652EFD28" w14:textId="77777777" w:rsidR="00980A41" w:rsidRPr="009A7B05" w:rsidRDefault="00980A41" w:rsidP="0065530A">
            <w:pPr>
              <w:pStyle w:val="ae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56B2D6F3" w14:textId="77777777" w:rsidR="00980A41" w:rsidRPr="009A7B05" w:rsidRDefault="00980A41" w:rsidP="0065530A">
            <w:pPr>
              <w:spacing w:after="0" w:line="240" w:lineRule="auto"/>
              <w:outlineLvl w:val="3"/>
              <w:rPr>
                <w:rFonts w:asciiTheme="minorHAnsi" w:hAnsiTheme="minorHAnsi" w:cstheme="minorHAnsi"/>
                <w:b/>
                <w:i/>
              </w:rPr>
            </w:pPr>
            <w:r w:rsidRPr="009A7B05">
              <w:rPr>
                <w:rFonts w:asciiTheme="minorHAnsi" w:hAnsiTheme="minorHAnsi" w:cstheme="minorHAnsi"/>
                <w:b/>
                <w:i/>
              </w:rPr>
              <w:t xml:space="preserve">«Методы интеллектуального управления распределенными энергоресурсами на базе </w:t>
            </w:r>
          </w:p>
          <w:p w14:paraId="6AC7E28E" w14:textId="25ED05F1" w:rsidR="00980A41" w:rsidRPr="009A7B05" w:rsidRDefault="00980A41" w:rsidP="0065530A">
            <w:pPr>
              <w:spacing w:after="0"/>
              <w:rPr>
                <w:rFonts w:eastAsia="Times New Roman"/>
                <w:b/>
                <w:i/>
                <w:iCs/>
              </w:rPr>
            </w:pPr>
            <w:r w:rsidRPr="009A7B05">
              <w:rPr>
                <w:rFonts w:asciiTheme="minorHAnsi" w:hAnsiTheme="minorHAnsi" w:cstheme="minorHAnsi"/>
                <w:b/>
                <w:i/>
              </w:rPr>
              <w:t>цифровой платформы»</w:t>
            </w:r>
          </w:p>
        </w:tc>
      </w:tr>
      <w:tr w:rsidR="00980A41" w:rsidRPr="007A3298" w14:paraId="3BBC6B9A" w14:textId="77777777" w:rsidTr="008F5F58">
        <w:tc>
          <w:tcPr>
            <w:tcW w:w="9889" w:type="dxa"/>
          </w:tcPr>
          <w:p w14:paraId="005E1B50" w14:textId="77777777" w:rsidR="00980A41" w:rsidRPr="009A7B05" w:rsidRDefault="00980A41" w:rsidP="0065530A">
            <w:pPr>
              <w:spacing w:after="0" w:line="240" w:lineRule="auto"/>
              <w:outlineLvl w:val="3"/>
              <w:rPr>
                <w:b/>
              </w:rPr>
            </w:pPr>
            <w:r w:rsidRPr="009A7B05">
              <w:rPr>
                <w:b/>
              </w:rPr>
              <w:t xml:space="preserve">Фишов Александр Георгиевич, </w:t>
            </w:r>
          </w:p>
          <w:p w14:paraId="354A7F17" w14:textId="57E77236" w:rsidR="00980A41" w:rsidRPr="009A7B05" w:rsidRDefault="0065530A" w:rsidP="0065530A">
            <w:pPr>
              <w:spacing w:after="0" w:line="240" w:lineRule="auto"/>
              <w:outlineLvl w:val="3"/>
            </w:pPr>
            <w:r>
              <w:t>п</w:t>
            </w:r>
            <w:r w:rsidR="00980A41" w:rsidRPr="009A7B05">
              <w:t>рофессор кафедры «Автоматизированных электроэнергетических систем» ФГБОУ ВО «Новосибирский государственный технический университет», д.т.н., профессор</w:t>
            </w:r>
          </w:p>
          <w:p w14:paraId="05FA6396" w14:textId="77777777" w:rsidR="00980A41" w:rsidRPr="0024369A" w:rsidRDefault="00980A41" w:rsidP="0065530A">
            <w:pPr>
              <w:spacing w:after="0" w:line="240" w:lineRule="auto"/>
              <w:outlineLvl w:val="3"/>
              <w:rPr>
                <w:sz w:val="16"/>
                <w:szCs w:val="16"/>
              </w:rPr>
            </w:pPr>
          </w:p>
          <w:p w14:paraId="59FF8C76" w14:textId="71CB2544" w:rsidR="00980A41" w:rsidRPr="009A7B05" w:rsidRDefault="00980A41" w:rsidP="0065530A">
            <w:pPr>
              <w:spacing w:after="0"/>
              <w:rPr>
                <w:rFonts w:eastAsia="Times New Roman"/>
                <w:b/>
                <w:i/>
                <w:iCs/>
              </w:rPr>
            </w:pPr>
            <w:r w:rsidRPr="009A7B05">
              <w:rPr>
                <w:b/>
                <w:i/>
              </w:rPr>
              <w:t xml:space="preserve">«Использование инновационной системной автоматики для создания </w:t>
            </w:r>
            <w:proofErr w:type="spellStart"/>
            <w:r w:rsidRPr="009A7B05">
              <w:rPr>
                <w:b/>
                <w:i/>
              </w:rPr>
              <w:t>Minigrid</w:t>
            </w:r>
            <w:proofErr w:type="spellEnd"/>
            <w:r w:rsidRPr="009A7B05">
              <w:rPr>
                <w:b/>
                <w:i/>
              </w:rPr>
              <w:t>»</w:t>
            </w:r>
          </w:p>
        </w:tc>
      </w:tr>
      <w:tr w:rsidR="007A3298" w:rsidRPr="007A3298" w14:paraId="29457F0B" w14:textId="77777777" w:rsidTr="002215A8">
        <w:tc>
          <w:tcPr>
            <w:tcW w:w="9889" w:type="dxa"/>
            <w:shd w:val="clear" w:color="auto" w:fill="auto"/>
          </w:tcPr>
          <w:p w14:paraId="2B8110E9" w14:textId="1512D018" w:rsidR="007A3298" w:rsidRPr="009A7B05" w:rsidRDefault="007A3298" w:rsidP="0065530A">
            <w:pPr>
              <w:spacing w:after="0" w:line="240" w:lineRule="auto"/>
              <w:outlineLvl w:val="3"/>
              <w:rPr>
                <w:b/>
              </w:rPr>
            </w:pPr>
            <w:r w:rsidRPr="009A7B05">
              <w:rPr>
                <w:b/>
              </w:rPr>
              <w:t>Шарыгин Михаил Валерьевич,</w:t>
            </w:r>
          </w:p>
          <w:p w14:paraId="11727F5B" w14:textId="7FF239B5" w:rsidR="007A3298" w:rsidRPr="009A7B05" w:rsidRDefault="0065530A" w:rsidP="0065530A">
            <w:pPr>
              <w:spacing w:after="0" w:line="240" w:lineRule="auto"/>
              <w:outlineLvl w:val="3"/>
            </w:pPr>
            <w:r>
              <w:t>п</w:t>
            </w:r>
            <w:r w:rsidR="007A3298" w:rsidRPr="009A7B05">
              <w:t xml:space="preserve">рофессор кафедры «Электроэнергетика, электроснабжение и силовая электроника» ФГБОУ ВО </w:t>
            </w:r>
            <w:r w:rsidR="007A3298" w:rsidRPr="009A7B05">
              <w:lastRenderedPageBreak/>
              <w:t xml:space="preserve">«Нижегородский государственный технический университет им. </w:t>
            </w:r>
            <w:proofErr w:type="gramStart"/>
            <w:r w:rsidR="007A3298" w:rsidRPr="009A7B05">
              <w:t>Р.Е.</w:t>
            </w:r>
            <w:proofErr w:type="gramEnd"/>
            <w:r w:rsidR="007A3298" w:rsidRPr="009A7B05">
              <w:t xml:space="preserve"> Алексеева», д.т.н., доцент</w:t>
            </w:r>
          </w:p>
          <w:p w14:paraId="708C8F30" w14:textId="77777777" w:rsidR="007A3298" w:rsidRPr="009A7B05" w:rsidRDefault="007A3298" w:rsidP="0065530A">
            <w:pPr>
              <w:spacing w:after="0" w:line="240" w:lineRule="auto"/>
              <w:outlineLvl w:val="3"/>
              <w:rPr>
                <w:sz w:val="12"/>
                <w:szCs w:val="12"/>
              </w:rPr>
            </w:pPr>
          </w:p>
          <w:p w14:paraId="4F8B2CE0" w14:textId="73F350A8" w:rsidR="007A3298" w:rsidRPr="009A7B05" w:rsidRDefault="007A3298" w:rsidP="0065530A">
            <w:pPr>
              <w:pStyle w:val="ae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A7B05">
              <w:rPr>
                <w:rFonts w:asciiTheme="minorHAnsi" w:eastAsia="Calibri" w:hAnsiTheme="minorHAnsi" w:cstheme="minorHAnsi"/>
                <w:b/>
                <w:i/>
                <w:sz w:val="22"/>
                <w:szCs w:val="22"/>
              </w:rPr>
              <w:t>«Технология автоматического расчета параметров срабатывания релейной защиты отн</w:t>
            </w:r>
            <w:r w:rsidR="00F30413" w:rsidRPr="009A7B05">
              <w:rPr>
                <w:rFonts w:asciiTheme="minorHAnsi" w:eastAsia="Calibri" w:hAnsiTheme="minorHAnsi" w:cstheme="minorHAnsi"/>
                <w:b/>
                <w:i/>
                <w:sz w:val="22"/>
                <w:szCs w:val="22"/>
              </w:rPr>
              <w:t>осительной селективности (АРЗ)»</w:t>
            </w:r>
          </w:p>
        </w:tc>
      </w:tr>
      <w:tr w:rsidR="007A3298" w:rsidRPr="007A3298" w14:paraId="6A69C936" w14:textId="77777777" w:rsidTr="008F5F58">
        <w:tc>
          <w:tcPr>
            <w:tcW w:w="9889" w:type="dxa"/>
          </w:tcPr>
          <w:p w14:paraId="46AF2C6A" w14:textId="77777777" w:rsidR="007A3298" w:rsidRPr="009A7B05" w:rsidRDefault="007A3298" w:rsidP="0065530A">
            <w:pPr>
              <w:spacing w:after="0" w:line="240" w:lineRule="auto"/>
              <w:outlineLvl w:val="3"/>
              <w:rPr>
                <w:b/>
              </w:rPr>
            </w:pPr>
            <w:r w:rsidRPr="009A7B05">
              <w:rPr>
                <w:b/>
              </w:rPr>
              <w:lastRenderedPageBreak/>
              <w:t>Зинин Владимир Михайлович,</w:t>
            </w:r>
          </w:p>
          <w:p w14:paraId="4947BD84" w14:textId="3FD3139B" w:rsidR="007A3298" w:rsidRPr="009A7B05" w:rsidRDefault="0065530A" w:rsidP="0065530A">
            <w:pPr>
              <w:spacing w:after="0" w:line="240" w:lineRule="auto"/>
              <w:outlineLvl w:val="3"/>
            </w:pPr>
            <w:r>
              <w:t>д</w:t>
            </w:r>
            <w:r w:rsidR="007A3298" w:rsidRPr="009A7B05">
              <w:t>иректор управления перспективных разработок АО «Научно-исследовательское предприятие общего машиностроения» (АО «НИПОМ»)</w:t>
            </w:r>
          </w:p>
          <w:p w14:paraId="603E5714" w14:textId="77777777" w:rsidR="007A3298" w:rsidRPr="009A7B05" w:rsidRDefault="007A3298" w:rsidP="0065530A">
            <w:pPr>
              <w:spacing w:after="0" w:line="240" w:lineRule="auto"/>
              <w:outlineLvl w:val="3"/>
              <w:rPr>
                <w:sz w:val="12"/>
                <w:szCs w:val="12"/>
              </w:rPr>
            </w:pPr>
          </w:p>
          <w:p w14:paraId="7594D985" w14:textId="2D7F1468" w:rsidR="007A3298" w:rsidRPr="009A7B05" w:rsidRDefault="007A3298" w:rsidP="0065530A">
            <w:pPr>
              <w:spacing w:after="0" w:line="240" w:lineRule="auto"/>
              <w:outlineLvl w:val="3"/>
              <w:rPr>
                <w:b/>
                <w:i/>
              </w:rPr>
            </w:pPr>
            <w:r w:rsidRPr="009A7B05">
              <w:rPr>
                <w:b/>
                <w:i/>
              </w:rPr>
              <w:t xml:space="preserve">«Принципы </w:t>
            </w:r>
            <w:r w:rsidR="00F30413" w:rsidRPr="009A7B05">
              <w:rPr>
                <w:b/>
                <w:i/>
              </w:rPr>
              <w:t>обеспечения кибербезопасности</w:t>
            </w:r>
            <w:r w:rsidRPr="009A7B05">
              <w:rPr>
                <w:b/>
                <w:i/>
              </w:rPr>
              <w:t xml:space="preserve"> кросс-платформенных интеллектуальных электронных устройств </w:t>
            </w:r>
            <w:r w:rsidR="00F30413" w:rsidRPr="009A7B05">
              <w:rPr>
                <w:b/>
                <w:i/>
              </w:rPr>
              <w:t xml:space="preserve">в системах управления </w:t>
            </w:r>
            <w:r w:rsidR="009A7B05" w:rsidRPr="009A7B05">
              <w:rPr>
                <w:b/>
                <w:i/>
              </w:rPr>
              <w:t>распределенными энергоресурсами</w:t>
            </w:r>
            <w:r w:rsidR="00F30413" w:rsidRPr="009A7B05">
              <w:rPr>
                <w:b/>
                <w:i/>
              </w:rPr>
              <w:t>»</w:t>
            </w:r>
          </w:p>
        </w:tc>
      </w:tr>
      <w:tr w:rsidR="007A3298" w:rsidRPr="007A3298" w14:paraId="2671BC23" w14:textId="77777777" w:rsidTr="00425FE6">
        <w:trPr>
          <w:trHeight w:val="417"/>
        </w:trPr>
        <w:tc>
          <w:tcPr>
            <w:tcW w:w="9889" w:type="dxa"/>
            <w:vAlign w:val="center"/>
          </w:tcPr>
          <w:p w14:paraId="4DF0B58D" w14:textId="354E9BE3" w:rsidR="007A3298" w:rsidRPr="009A7B05" w:rsidRDefault="007A3298" w:rsidP="0065530A">
            <w:pPr>
              <w:spacing w:after="0" w:line="240" w:lineRule="auto"/>
              <w:outlineLvl w:val="3"/>
              <w:rPr>
                <w:rFonts w:eastAsia="Times New Roman"/>
                <w:b/>
                <w:bCs/>
              </w:rPr>
            </w:pPr>
            <w:r w:rsidRPr="009A7B05">
              <w:rPr>
                <w:rFonts w:eastAsia="Times New Roman"/>
                <w:b/>
                <w:bCs/>
              </w:rPr>
              <w:t>Вопросы участников. Подведение итогов конференции.</w:t>
            </w:r>
          </w:p>
        </w:tc>
      </w:tr>
    </w:tbl>
    <w:p w14:paraId="58392750" w14:textId="03E3C5B3" w:rsidR="00627690" w:rsidRDefault="00627690" w:rsidP="00A56D5B"/>
    <w:p w14:paraId="09782C97" w14:textId="6F01B7A7" w:rsidR="0065530A" w:rsidRPr="00980A41" w:rsidRDefault="0065530A" w:rsidP="0065530A">
      <w:pPr>
        <w:spacing w:after="0"/>
        <w:jc w:val="both"/>
        <w:outlineLvl w:val="3"/>
        <w:rPr>
          <w:rFonts w:cstheme="minorHAnsi"/>
          <w:b/>
          <w:bCs/>
        </w:rPr>
      </w:pPr>
      <w:r w:rsidRPr="00980A41">
        <w:rPr>
          <w:rFonts w:cstheme="minorHAnsi"/>
          <w:b/>
          <w:bCs/>
        </w:rPr>
        <w:t xml:space="preserve">Модераторы: </w:t>
      </w:r>
    </w:p>
    <w:p w14:paraId="62534072" w14:textId="77777777" w:rsidR="0065530A" w:rsidRPr="00C8282F" w:rsidRDefault="0065530A" w:rsidP="0065530A">
      <w:pPr>
        <w:spacing w:after="0"/>
        <w:jc w:val="both"/>
        <w:outlineLvl w:val="3"/>
        <w:rPr>
          <w:rFonts w:cstheme="minorHAnsi"/>
          <w:b/>
          <w:bCs/>
          <w:sz w:val="16"/>
          <w:szCs w:val="16"/>
        </w:rPr>
      </w:pPr>
    </w:p>
    <w:p w14:paraId="2EDC39F8" w14:textId="08496B15" w:rsidR="0065530A" w:rsidRDefault="0065530A" w:rsidP="0065530A">
      <w:pPr>
        <w:spacing w:after="0"/>
        <w:jc w:val="both"/>
        <w:outlineLvl w:val="3"/>
        <w:rPr>
          <w:rFonts w:cstheme="minorHAnsi"/>
        </w:rPr>
      </w:pPr>
      <w:proofErr w:type="spellStart"/>
      <w:r w:rsidRPr="00980A41">
        <w:rPr>
          <w:rFonts w:cstheme="minorHAnsi"/>
          <w:b/>
          <w:bCs/>
        </w:rPr>
        <w:t>Загорнов</w:t>
      </w:r>
      <w:proofErr w:type="spellEnd"/>
      <w:r w:rsidRPr="00980A41">
        <w:rPr>
          <w:rFonts w:cstheme="minorHAnsi"/>
          <w:b/>
          <w:bCs/>
        </w:rPr>
        <w:t xml:space="preserve"> Максим Александрович, </w:t>
      </w:r>
      <w:r w:rsidRPr="00980A41">
        <w:rPr>
          <w:rFonts w:cstheme="minorHAnsi"/>
        </w:rPr>
        <w:t>президент Ассоциации малой энергетики, директор Группы компаний «МКС»,</w:t>
      </w:r>
      <w:r>
        <w:rPr>
          <w:rFonts w:cstheme="minorHAnsi"/>
        </w:rPr>
        <w:t xml:space="preserve"> председатель подкомитета по малой генерации</w:t>
      </w:r>
      <w:r w:rsidRPr="00980A41">
        <w:rPr>
          <w:rFonts w:cstheme="minorHAnsi"/>
        </w:rPr>
        <w:t xml:space="preserve"> </w:t>
      </w:r>
      <w:r>
        <w:rPr>
          <w:rFonts w:cstheme="minorHAnsi"/>
        </w:rPr>
        <w:t xml:space="preserve">Общероссийской общественной организации </w:t>
      </w:r>
      <w:r w:rsidRPr="00980A41">
        <w:rPr>
          <w:rFonts w:cstheme="minorHAnsi"/>
        </w:rPr>
        <w:t>«Делов</w:t>
      </w:r>
      <w:r>
        <w:rPr>
          <w:rFonts w:cstheme="minorHAnsi"/>
        </w:rPr>
        <w:t>ая</w:t>
      </w:r>
      <w:r w:rsidRPr="00980A41">
        <w:rPr>
          <w:rFonts w:cstheme="minorHAnsi"/>
        </w:rPr>
        <w:t xml:space="preserve"> Росси</w:t>
      </w:r>
      <w:r>
        <w:rPr>
          <w:rFonts w:cstheme="minorHAnsi"/>
        </w:rPr>
        <w:t>я</w:t>
      </w:r>
      <w:r w:rsidRPr="00980A41">
        <w:rPr>
          <w:rFonts w:cstheme="minorHAnsi"/>
        </w:rPr>
        <w:t>»</w:t>
      </w:r>
      <w:r>
        <w:rPr>
          <w:rFonts w:cstheme="minorHAnsi"/>
        </w:rPr>
        <w:t>.</w:t>
      </w:r>
    </w:p>
    <w:p w14:paraId="51A8AFCA" w14:textId="77777777" w:rsidR="0065530A" w:rsidRPr="00C8282F" w:rsidRDefault="0065530A" w:rsidP="0065530A">
      <w:pPr>
        <w:spacing w:after="0"/>
        <w:jc w:val="both"/>
        <w:outlineLvl w:val="3"/>
        <w:rPr>
          <w:rFonts w:cstheme="minorHAnsi"/>
          <w:sz w:val="16"/>
          <w:szCs w:val="16"/>
        </w:rPr>
      </w:pPr>
    </w:p>
    <w:p w14:paraId="4F6CCA46" w14:textId="77777777" w:rsidR="0065530A" w:rsidRDefault="0065530A" w:rsidP="0065530A">
      <w:pPr>
        <w:widowControl w:val="0"/>
        <w:spacing w:after="0"/>
        <w:jc w:val="both"/>
        <w:outlineLvl w:val="3"/>
        <w:rPr>
          <w:rFonts w:eastAsia="Times New Roman"/>
        </w:rPr>
      </w:pPr>
      <w:r w:rsidRPr="00980A41">
        <w:rPr>
          <w:b/>
        </w:rPr>
        <w:t xml:space="preserve">Илюшин Павел Владимирович, </w:t>
      </w:r>
      <w:r w:rsidRPr="00980A41">
        <w:t xml:space="preserve">руководитель Национального исследовательского комитета С6 </w:t>
      </w:r>
      <w:r w:rsidRPr="00980A41">
        <w:rPr>
          <w:rFonts w:eastAsia="Times New Roman"/>
        </w:rPr>
        <w:t xml:space="preserve">«Активные системы распределения электроэнергии </w:t>
      </w:r>
      <w:r>
        <w:rPr>
          <w:rFonts w:eastAsia="Times New Roman"/>
        </w:rPr>
        <w:t>и распределенные энергор</w:t>
      </w:r>
      <w:r w:rsidRPr="00980A41">
        <w:rPr>
          <w:rFonts w:eastAsia="Times New Roman"/>
        </w:rPr>
        <w:t xml:space="preserve">есурсы» </w:t>
      </w:r>
      <w:r w:rsidRPr="00980A41">
        <w:t>РНК СИГРЭ,</w:t>
      </w:r>
      <w:r w:rsidRPr="00980A41">
        <w:rPr>
          <w:b/>
        </w:rPr>
        <w:t xml:space="preserve"> </w:t>
      </w:r>
      <w:r w:rsidRPr="00C8282F">
        <w:t>проре</w:t>
      </w:r>
      <w:r w:rsidRPr="00C8282F">
        <w:rPr>
          <w:rFonts w:eastAsia="Times New Roman"/>
        </w:rPr>
        <w:t>ктор</w:t>
      </w:r>
      <w:r w:rsidRPr="00980A41">
        <w:rPr>
          <w:rFonts w:eastAsia="Times New Roman"/>
        </w:rPr>
        <w:t xml:space="preserve"> по научной работе ФГАОУ ДПО «Петербургский энергетический институт повышения квалификации», к.т.н.</w:t>
      </w:r>
    </w:p>
    <w:sectPr w:rsidR="0065530A" w:rsidSect="00A56D5B">
      <w:headerReference w:type="default" r:id="rId8"/>
      <w:footerReference w:type="even" r:id="rId9"/>
      <w:footerReference w:type="default" r:id="rId10"/>
      <w:pgSz w:w="11906" w:h="16838" w:code="9"/>
      <w:pgMar w:top="1134" w:right="566" w:bottom="249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9CEF62" w14:textId="77777777" w:rsidR="0015439C" w:rsidRDefault="0015439C" w:rsidP="00F01FDA">
      <w:pPr>
        <w:spacing w:after="0" w:line="240" w:lineRule="auto"/>
      </w:pPr>
      <w:r>
        <w:separator/>
      </w:r>
    </w:p>
  </w:endnote>
  <w:endnote w:type="continuationSeparator" w:id="0">
    <w:p w14:paraId="3DDA5B56" w14:textId="77777777" w:rsidR="0015439C" w:rsidRDefault="0015439C" w:rsidP="00F01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0D4A4F" w14:textId="65DB9387" w:rsidR="005E5830" w:rsidRDefault="00A56D5B">
    <w:pPr>
      <w:pStyle w:val="a6"/>
    </w:pPr>
    <w:r>
      <w:rPr>
        <w:noProof/>
        <w:lang w:eastAsia="ru-RU"/>
      </w:rPr>
      <w:drawing>
        <wp:inline distT="0" distB="0" distL="0" distR="0" wp14:anchorId="406622A1" wp14:editId="1C0AD008">
          <wp:extent cx="6477000" cy="1323975"/>
          <wp:effectExtent l="0" t="0" r="0" b="9525"/>
          <wp:docPr id="2" name="Рисунок 2" descr="Подвал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Подвал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1323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41E5CF" w14:textId="0CF90D1B" w:rsidR="00CB6C4D" w:rsidRDefault="00A56D5B">
    <w:pPr>
      <w:pStyle w:val="a6"/>
      <w:ind w:hanging="567"/>
      <w:rPr>
        <w:noProof/>
        <w:lang w:eastAsia="ru-RU"/>
      </w:rPr>
    </w:pPr>
    <w:r>
      <w:rPr>
        <w:noProof/>
        <w:lang w:eastAsia="ru-RU"/>
      </w:rPr>
      <w:drawing>
        <wp:inline distT="0" distB="0" distL="0" distR="0" wp14:anchorId="7E38BAFF" wp14:editId="0A9EE663">
          <wp:extent cx="6840855" cy="1207770"/>
          <wp:effectExtent l="0" t="0" r="0" b="0"/>
          <wp:docPr id="3" name="Рисунок 3" descr="Подвал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Подвал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0855" cy="1207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EF97E9" w14:textId="77777777" w:rsidR="0015439C" w:rsidRDefault="0015439C" w:rsidP="00F01FDA">
      <w:pPr>
        <w:spacing w:after="0" w:line="240" w:lineRule="auto"/>
      </w:pPr>
      <w:r>
        <w:separator/>
      </w:r>
    </w:p>
  </w:footnote>
  <w:footnote w:type="continuationSeparator" w:id="0">
    <w:p w14:paraId="4F0F9CD8" w14:textId="77777777" w:rsidR="0015439C" w:rsidRDefault="0015439C" w:rsidP="00F01F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66416F" w14:textId="30783057" w:rsidR="00DA0791" w:rsidRPr="00F01FDA" w:rsidRDefault="00A56D5B" w:rsidP="00F01FDA">
    <w:pPr>
      <w:pStyle w:val="a4"/>
      <w:ind w:hanging="567"/>
    </w:pPr>
    <w:r>
      <w:rPr>
        <w:noProof/>
        <w:lang w:eastAsia="ru-RU"/>
      </w:rPr>
      <w:drawing>
        <wp:inline distT="0" distB="0" distL="0" distR="0" wp14:anchorId="2ACA4CBE" wp14:editId="54C8A53E">
          <wp:extent cx="6840855" cy="1210310"/>
          <wp:effectExtent l="0" t="0" r="0" b="8890"/>
          <wp:docPr id="1" name="Рисунок 1" descr="Шапк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Шапк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0855" cy="1210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Courier New"/>
      </w:rPr>
    </w:lvl>
  </w:abstractNum>
  <w:abstractNum w:abstractNumId="1" w15:restartNumberingAfterBreak="0">
    <w:nsid w:val="428D56C6"/>
    <w:multiLevelType w:val="hybridMultilevel"/>
    <w:tmpl w:val="879264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7780B"/>
    <w:rsid w:val="00053BB9"/>
    <w:rsid w:val="000617D7"/>
    <w:rsid w:val="00084B9B"/>
    <w:rsid w:val="000B7927"/>
    <w:rsid w:val="000F77A2"/>
    <w:rsid w:val="0010071A"/>
    <w:rsid w:val="00134C23"/>
    <w:rsid w:val="00146D0E"/>
    <w:rsid w:val="0015439C"/>
    <w:rsid w:val="00160159"/>
    <w:rsid w:val="00173686"/>
    <w:rsid w:val="00174AF3"/>
    <w:rsid w:val="00182EA0"/>
    <w:rsid w:val="001B7709"/>
    <w:rsid w:val="00207181"/>
    <w:rsid w:val="0021424D"/>
    <w:rsid w:val="002215A8"/>
    <w:rsid w:val="0024369A"/>
    <w:rsid w:val="00244AD9"/>
    <w:rsid w:val="002615F4"/>
    <w:rsid w:val="00262359"/>
    <w:rsid w:val="002A6CF4"/>
    <w:rsid w:val="002A7CDC"/>
    <w:rsid w:val="003A4613"/>
    <w:rsid w:val="0041207D"/>
    <w:rsid w:val="00425FE6"/>
    <w:rsid w:val="00477C69"/>
    <w:rsid w:val="00483CED"/>
    <w:rsid w:val="004B6533"/>
    <w:rsid w:val="004C7651"/>
    <w:rsid w:val="004D2FA4"/>
    <w:rsid w:val="004F1786"/>
    <w:rsid w:val="0052129E"/>
    <w:rsid w:val="005278E8"/>
    <w:rsid w:val="00531C3D"/>
    <w:rsid w:val="005626AF"/>
    <w:rsid w:val="00574F38"/>
    <w:rsid w:val="00580D81"/>
    <w:rsid w:val="005A693E"/>
    <w:rsid w:val="005C329E"/>
    <w:rsid w:val="005D128D"/>
    <w:rsid w:val="005E5830"/>
    <w:rsid w:val="00601200"/>
    <w:rsid w:val="00627690"/>
    <w:rsid w:val="00630A82"/>
    <w:rsid w:val="006376A1"/>
    <w:rsid w:val="0065530A"/>
    <w:rsid w:val="00695A7B"/>
    <w:rsid w:val="006D12D5"/>
    <w:rsid w:val="00727C61"/>
    <w:rsid w:val="00795509"/>
    <w:rsid w:val="007A3298"/>
    <w:rsid w:val="007C3AB1"/>
    <w:rsid w:val="00806C14"/>
    <w:rsid w:val="008219D7"/>
    <w:rsid w:val="00856D71"/>
    <w:rsid w:val="00881CEF"/>
    <w:rsid w:val="008C448B"/>
    <w:rsid w:val="008F35C3"/>
    <w:rsid w:val="008F5F58"/>
    <w:rsid w:val="009014B8"/>
    <w:rsid w:val="009278F0"/>
    <w:rsid w:val="00940D06"/>
    <w:rsid w:val="00980A41"/>
    <w:rsid w:val="009834E0"/>
    <w:rsid w:val="00994BE6"/>
    <w:rsid w:val="009A7B05"/>
    <w:rsid w:val="009E5046"/>
    <w:rsid w:val="009E6405"/>
    <w:rsid w:val="00A2634A"/>
    <w:rsid w:val="00A5014C"/>
    <w:rsid w:val="00A56D5B"/>
    <w:rsid w:val="00A72399"/>
    <w:rsid w:val="00A77DDE"/>
    <w:rsid w:val="00AD3B67"/>
    <w:rsid w:val="00AF7806"/>
    <w:rsid w:val="00B200EF"/>
    <w:rsid w:val="00B6531A"/>
    <w:rsid w:val="00B77B93"/>
    <w:rsid w:val="00BA3E99"/>
    <w:rsid w:val="00BC2076"/>
    <w:rsid w:val="00C22EA3"/>
    <w:rsid w:val="00C32AFA"/>
    <w:rsid w:val="00C40C5C"/>
    <w:rsid w:val="00C8282F"/>
    <w:rsid w:val="00C97301"/>
    <w:rsid w:val="00CB5A91"/>
    <w:rsid w:val="00CB6C4D"/>
    <w:rsid w:val="00CD7F0F"/>
    <w:rsid w:val="00CE0998"/>
    <w:rsid w:val="00D3479A"/>
    <w:rsid w:val="00D41A53"/>
    <w:rsid w:val="00D45106"/>
    <w:rsid w:val="00D5133C"/>
    <w:rsid w:val="00D66C7B"/>
    <w:rsid w:val="00D8287F"/>
    <w:rsid w:val="00D84686"/>
    <w:rsid w:val="00D9103D"/>
    <w:rsid w:val="00D92C25"/>
    <w:rsid w:val="00D9625C"/>
    <w:rsid w:val="00DA0791"/>
    <w:rsid w:val="00DC7C21"/>
    <w:rsid w:val="00DD11DF"/>
    <w:rsid w:val="00DD1ADD"/>
    <w:rsid w:val="00E01201"/>
    <w:rsid w:val="00E119F6"/>
    <w:rsid w:val="00E20664"/>
    <w:rsid w:val="00E3261B"/>
    <w:rsid w:val="00E35E67"/>
    <w:rsid w:val="00E67570"/>
    <w:rsid w:val="00E7780B"/>
    <w:rsid w:val="00E8708B"/>
    <w:rsid w:val="00EB5926"/>
    <w:rsid w:val="00EC5F1F"/>
    <w:rsid w:val="00ED38A3"/>
    <w:rsid w:val="00EF6327"/>
    <w:rsid w:val="00F01FDA"/>
    <w:rsid w:val="00F05064"/>
    <w:rsid w:val="00F22B80"/>
    <w:rsid w:val="00F30413"/>
    <w:rsid w:val="00F37831"/>
    <w:rsid w:val="00F872D1"/>
    <w:rsid w:val="00F97DA4"/>
    <w:rsid w:val="00FB7D8E"/>
    <w:rsid w:val="00FD4874"/>
    <w:rsid w:val="00FE2B11"/>
    <w:rsid w:val="00FE3765"/>
    <w:rsid w:val="00FE44CC"/>
    <w:rsid w:val="00FF0246"/>
    <w:rsid w:val="00FF1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0E54143D"/>
  <w15:docId w15:val="{5705C3DF-C321-415E-9F1F-06633ABC5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8287F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35E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uiPriority w:val="99"/>
    <w:rsid w:val="00FD4874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4">
    <w:name w:val="header"/>
    <w:basedOn w:val="a"/>
    <w:link w:val="a5"/>
    <w:uiPriority w:val="99"/>
    <w:unhideWhenUsed/>
    <w:rsid w:val="00F01F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01FDA"/>
    <w:rPr>
      <w:sz w:val="22"/>
      <w:szCs w:val="22"/>
      <w:lang w:eastAsia="en-US"/>
    </w:rPr>
  </w:style>
  <w:style w:type="paragraph" w:styleId="a6">
    <w:name w:val="footer"/>
    <w:basedOn w:val="a"/>
    <w:link w:val="a7"/>
    <w:uiPriority w:val="99"/>
    <w:unhideWhenUsed/>
    <w:rsid w:val="00F01F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01FDA"/>
    <w:rPr>
      <w:sz w:val="22"/>
      <w:szCs w:val="22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F01F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01FDA"/>
    <w:rPr>
      <w:rFonts w:ascii="Tahoma" w:hAnsi="Tahoma" w:cs="Tahoma"/>
      <w:sz w:val="16"/>
      <w:szCs w:val="16"/>
      <w:lang w:eastAsia="en-US"/>
    </w:rPr>
  </w:style>
  <w:style w:type="character" w:styleId="aa">
    <w:name w:val="Hyperlink"/>
    <w:basedOn w:val="a0"/>
    <w:uiPriority w:val="99"/>
    <w:unhideWhenUsed/>
    <w:rsid w:val="00D8287F"/>
    <w:rPr>
      <w:color w:val="0000FF"/>
      <w:u w:val="single"/>
    </w:rPr>
  </w:style>
  <w:style w:type="character" w:styleId="ab">
    <w:name w:val="Strong"/>
    <w:basedOn w:val="a0"/>
    <w:uiPriority w:val="22"/>
    <w:qFormat/>
    <w:rsid w:val="00C97301"/>
    <w:rPr>
      <w:b/>
      <w:bCs/>
    </w:rPr>
  </w:style>
  <w:style w:type="paragraph" w:styleId="ac">
    <w:name w:val="No Spacing"/>
    <w:uiPriority w:val="1"/>
    <w:qFormat/>
    <w:rsid w:val="00E3261B"/>
    <w:rPr>
      <w:sz w:val="22"/>
      <w:szCs w:val="22"/>
      <w:lang w:eastAsia="en-US"/>
    </w:rPr>
  </w:style>
  <w:style w:type="paragraph" w:styleId="ad">
    <w:name w:val="List Paragraph"/>
    <w:basedOn w:val="a"/>
    <w:uiPriority w:val="34"/>
    <w:qFormat/>
    <w:rsid w:val="00627690"/>
    <w:pPr>
      <w:ind w:left="720"/>
      <w:contextualSpacing/>
    </w:pPr>
  </w:style>
  <w:style w:type="character" w:customStyle="1" w:styleId="1">
    <w:name w:val="Неразрешенное упоминание1"/>
    <w:basedOn w:val="a0"/>
    <w:uiPriority w:val="99"/>
    <w:semiHidden/>
    <w:unhideWhenUsed/>
    <w:rsid w:val="00CE0998"/>
    <w:rPr>
      <w:color w:val="605E5C"/>
      <w:shd w:val="clear" w:color="auto" w:fill="E1DFDD"/>
    </w:rPr>
  </w:style>
  <w:style w:type="paragraph" w:styleId="ae">
    <w:name w:val="Plain Text"/>
    <w:basedOn w:val="a"/>
    <w:link w:val="af"/>
    <w:uiPriority w:val="99"/>
    <w:unhideWhenUsed/>
    <w:rsid w:val="009E6405"/>
    <w:pPr>
      <w:spacing w:after="0" w:line="240" w:lineRule="auto"/>
    </w:pPr>
    <w:rPr>
      <w:rFonts w:ascii="Verdana" w:eastAsiaTheme="minorHAnsi" w:hAnsi="Verdana" w:cstheme="minorBidi"/>
      <w:sz w:val="20"/>
      <w:szCs w:val="21"/>
    </w:rPr>
  </w:style>
  <w:style w:type="character" w:customStyle="1" w:styleId="af">
    <w:name w:val="Текст Знак"/>
    <w:basedOn w:val="a0"/>
    <w:link w:val="ae"/>
    <w:uiPriority w:val="99"/>
    <w:rsid w:val="009E6405"/>
    <w:rPr>
      <w:rFonts w:ascii="Verdana" w:eastAsiaTheme="minorHAnsi" w:hAnsi="Verdana" w:cstheme="minorBidi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240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0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87A354-4D52-4DD0-A18E-2777B09E95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2</Pages>
  <Words>496</Words>
  <Characters>2828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CJSC «Technical Inspection UES»</Company>
  <LinksUpToDate>false</LinksUpToDate>
  <CharactersWithSpaces>3318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Неволина Мария Сергеевна</dc:creator>
  <cp:lastModifiedBy>Неволина Мария Сергеевна</cp:lastModifiedBy>
  <cp:revision>21</cp:revision>
  <cp:lastPrinted>2020-09-15T05:46:00Z</cp:lastPrinted>
  <dcterms:created xsi:type="dcterms:W3CDTF">2019-10-07T07:30:00Z</dcterms:created>
  <dcterms:modified xsi:type="dcterms:W3CDTF">2020-09-28T05:09:00Z</dcterms:modified>
</cp:coreProperties>
</file>